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59F836CE" w14:textId="77777777" w:rsidTr="00930034">
        <w:tc>
          <w:tcPr>
            <w:tcW w:w="11016" w:type="dxa"/>
            <w:shd w:val="clear" w:color="auto" w:fill="002060"/>
          </w:tcPr>
          <w:p w14:paraId="52386E9C" w14:textId="77777777" w:rsidR="00EA415B" w:rsidRPr="00A83C56" w:rsidRDefault="00375B27">
            <w:pPr>
              <w:pStyle w:val="a7"/>
              <w:rPr>
                <w:noProof/>
              </w:rPr>
            </w:pPr>
            <w:r w:rsidRPr="00A83C56">
              <w:rPr>
                <w:rFonts w:cs="Arial"/>
                <w:noProof/>
                <w:lang w:bidi="ru-RU"/>
              </w:rPr>
              <w:fldChar w:fldCharType="begin"/>
            </w:r>
            <w:r w:rsidRPr="00A83C56">
              <w:rPr>
                <w:rFonts w:cs="Arial"/>
                <w:noProof/>
                <w:lang w:bidi="ru-RU"/>
              </w:rPr>
              <w:instrText xml:space="preserve"> DOCVARIABLE  MonthStart \@ MMMM \* MERGEFORMAT </w:instrText>
            </w:r>
            <w:r w:rsidRPr="00A83C56">
              <w:rPr>
                <w:rFonts w:cs="Arial"/>
                <w:noProof/>
                <w:lang w:bidi="ru-RU"/>
              </w:rPr>
              <w:fldChar w:fldCharType="separate"/>
            </w:r>
            <w:r w:rsidR="00930034">
              <w:rPr>
                <w:rFonts w:cs="Arial"/>
                <w:noProof/>
                <w:lang w:bidi="ru-RU"/>
              </w:rPr>
              <w:t>ЯНВАРЬ</w:t>
            </w:r>
            <w:r w:rsidRPr="00A83C56">
              <w:rPr>
                <w:rFonts w:cs="Arial"/>
                <w:noProof/>
                <w:lang w:bidi="ru-RU"/>
              </w:rPr>
              <w:fldChar w:fldCharType="end"/>
            </w:r>
          </w:p>
        </w:tc>
      </w:tr>
      <w:tr w:rsidR="00EA415B" w:rsidRPr="00A83C56" w14:paraId="255B198C" w14:textId="77777777" w:rsidTr="0093003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002060"/>
          </w:tcPr>
          <w:p w14:paraId="225B5867" w14:textId="15E0D269" w:rsidR="00EA415B" w:rsidRPr="00A83C56" w:rsidRDefault="00375B27" w:rsidP="001162E6">
            <w:pPr>
              <w:pStyle w:val="a8"/>
              <w:rPr>
                <w:noProof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CD40A1">
              <w:rPr>
                <w:noProof/>
                <w:lang w:bidi="ru-RU"/>
              </w:rPr>
              <w:t>202</w:t>
            </w:r>
            <w:r w:rsidRPr="00A83C56">
              <w:rPr>
                <w:noProof/>
                <w:lang w:bidi="ru-RU"/>
              </w:rPr>
              <w:fldChar w:fldCharType="end"/>
            </w:r>
            <w:r w:rsidR="001162E6">
              <w:rPr>
                <w:noProof/>
                <w:lang w:bidi="ru-RU"/>
              </w:rPr>
              <w:t>6</w:t>
            </w:r>
          </w:p>
        </w:tc>
      </w:tr>
      <w:tr w:rsidR="00EA415B" w:rsidRPr="00A83C56" w14:paraId="361F49A5" w14:textId="77777777" w:rsidTr="00C9505C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B364BA" w:themeFill="text2" w:themeFillTint="80"/>
            <w:vAlign w:val="center"/>
          </w:tcPr>
          <w:p w14:paraId="32EFD731" w14:textId="77777777" w:rsidR="00EA415B" w:rsidRPr="00A83C56" w:rsidRDefault="00D660A9" w:rsidP="00D660A9">
            <w:pPr>
              <w:pStyle w:val="a9"/>
              <w:rPr>
                <w:noProof/>
              </w:rPr>
            </w:pPr>
            <w:r>
              <w:rPr>
                <w:noProof/>
              </w:rPr>
              <w:t>Педагогический центр СТАРТ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6597"/>
        <w:gridCol w:w="4175"/>
      </w:tblGrid>
      <w:tr w:rsidR="00EA415B" w:rsidRPr="00A83C56" w14:paraId="4EB50DEF" w14:textId="77777777" w:rsidTr="00930034">
        <w:trPr>
          <w:trHeight w:hRule="exact" w:val="3312"/>
        </w:trPr>
        <w:tc>
          <w:tcPr>
            <w:tcW w:w="6597" w:type="dxa"/>
            <w:tcMar>
              <w:left w:w="403" w:type="dxa"/>
            </w:tcMar>
          </w:tcPr>
          <w:p w14:paraId="6959066C" w14:textId="77777777" w:rsidR="00E551F9" w:rsidRDefault="00E551F9">
            <w:pPr>
              <w:pStyle w:val="ab"/>
              <w:rPr>
                <w:noProof/>
                <w:color w:val="644511" w:themeColor="accent2" w:themeShade="80"/>
              </w:rPr>
            </w:pPr>
          </w:p>
          <w:p w14:paraId="17584204" w14:textId="58725589" w:rsidR="00EA415B" w:rsidRPr="00C9505C" w:rsidRDefault="002A558C">
            <w:pPr>
              <w:pStyle w:val="ab"/>
              <w:rPr>
                <w:noProof/>
                <w:color w:val="B364BA" w:themeColor="text2" w:themeTint="80"/>
              </w:rPr>
            </w:pPr>
            <w:r>
              <w:rPr>
                <w:noProof/>
                <w:color w:val="B364BA" w:themeColor="text2" w:themeTint="80"/>
              </w:rPr>
              <w:t>Профессионалитет</w:t>
            </w:r>
            <w:r w:rsidR="00D660A9" w:rsidRPr="00C9505C">
              <w:rPr>
                <w:noProof/>
                <w:color w:val="B364BA" w:themeColor="text2" w:themeTint="80"/>
              </w:rPr>
              <w:t xml:space="preserve"> – новые горизонты компетенций!</w:t>
            </w:r>
          </w:p>
          <w:p w14:paraId="2FE952B2" w14:textId="77777777" w:rsidR="00EA415B" w:rsidRPr="00A83C56" w:rsidRDefault="00EA415B" w:rsidP="00E551F9">
            <w:pPr>
              <w:pStyle w:val="a5"/>
              <w:rPr>
                <w:noProof/>
              </w:rPr>
            </w:pPr>
          </w:p>
        </w:tc>
        <w:tc>
          <w:tcPr>
            <w:tcW w:w="4175" w:type="dxa"/>
          </w:tcPr>
          <w:p w14:paraId="291CBE16" w14:textId="6DE17710" w:rsidR="00494C67" w:rsidRPr="00A83C56" w:rsidRDefault="00C9505C" w:rsidP="00317BEF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E49DA1" wp14:editId="2F63C9EB">
                  <wp:extent cx="2254913" cy="1691328"/>
                  <wp:effectExtent l="133350" t="114300" r="126365" b="156845"/>
                  <wp:docPr id="17610036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128" cy="16997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46FA8" w14:textId="77777777" w:rsidR="00930034" w:rsidRDefault="00930034" w:rsidP="00930034">
      <w:pPr>
        <w:rPr>
          <w:rFonts w:ascii="Times New Roman" w:hAnsi="Times New Roman" w:cs="Times New Roman"/>
          <w:i/>
          <w:sz w:val="28"/>
          <w:szCs w:val="28"/>
        </w:rPr>
      </w:pPr>
    </w:p>
    <w:p w14:paraId="609C2DBC" w14:textId="77777777" w:rsidR="00930034" w:rsidRDefault="00930034" w:rsidP="00930034">
      <w:pPr>
        <w:rPr>
          <w:rFonts w:ascii="Times New Roman" w:hAnsi="Times New Roman" w:cs="Times New Roman"/>
          <w:i/>
          <w:sz w:val="28"/>
          <w:szCs w:val="28"/>
        </w:rPr>
      </w:pPr>
    </w:p>
    <w:p w14:paraId="27E47505" w14:textId="77777777" w:rsidR="001162E6" w:rsidRDefault="001162E6" w:rsidP="001162E6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14:paraId="3982483E" w14:textId="77777777" w:rsidR="001162E6" w:rsidRDefault="001162E6" w:rsidP="001162E6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14:paraId="1E3E38AE" w14:textId="62F1EDF5" w:rsidR="001162E6" w:rsidRDefault="001162E6" w:rsidP="001162E6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1162E6">
        <w:rPr>
          <w:rFonts w:ascii="Times New Roman" w:hAnsi="Times New Roman" w:cs="Times New Roman"/>
          <w:noProof/>
          <w:sz w:val="32"/>
          <w:szCs w:val="32"/>
        </w:rPr>
        <w:t>Подготовка к участию в региональном этапе Всероссийского чемпионат</w:t>
      </w:r>
      <w:r w:rsidR="00833172">
        <w:rPr>
          <w:rFonts w:ascii="Times New Roman" w:hAnsi="Times New Roman" w:cs="Times New Roman"/>
          <w:noProof/>
          <w:sz w:val="32"/>
          <w:szCs w:val="32"/>
        </w:rPr>
        <w:t>а</w:t>
      </w:r>
      <w:r w:rsidRPr="001162E6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bookmarkStart w:id="0" w:name="_GoBack"/>
      <w:bookmarkEnd w:id="0"/>
      <w:r w:rsidRPr="001162E6">
        <w:rPr>
          <w:rFonts w:ascii="Times New Roman" w:hAnsi="Times New Roman" w:cs="Times New Roman"/>
          <w:noProof/>
          <w:sz w:val="32"/>
          <w:szCs w:val="32"/>
        </w:rPr>
        <w:t xml:space="preserve">по профессиональному мастерству «Профессионалы» </w:t>
      </w:r>
    </w:p>
    <w:p w14:paraId="37C8EA05" w14:textId="77777777" w:rsidR="001162E6" w:rsidRPr="001162E6" w:rsidRDefault="001162E6" w:rsidP="001162E6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14:paraId="265E7CEB" w14:textId="5AA59B28" w:rsidR="001162E6" w:rsidRPr="001162E6" w:rsidRDefault="001162E6" w:rsidP="001162E6">
      <w:pPr>
        <w:jc w:val="center"/>
        <w:rPr>
          <w:rFonts w:ascii="Times New Roman" w:hAnsi="Times New Roman" w:cs="Times New Roman"/>
          <w:sz w:val="26"/>
          <w:szCs w:val="26"/>
        </w:rPr>
      </w:pPr>
      <w:r w:rsidRPr="001162E6">
        <w:rPr>
          <w:noProof/>
          <w:sz w:val="32"/>
          <w:szCs w:val="32"/>
        </w:rPr>
        <w:t>(</w:t>
      </w:r>
      <w:r w:rsidRPr="001162E6">
        <w:rPr>
          <w:rFonts w:ascii="Times New Roman" w:hAnsi="Times New Roman" w:cs="Times New Roman"/>
          <w:i/>
          <w:sz w:val="26"/>
          <w:szCs w:val="26"/>
        </w:rPr>
        <w:t xml:space="preserve">ГАПОУ «Волгоградский социально-педагогический колледж»; ГБПОУ ВО «Волжский институт экономики, педагогики и права»; </w:t>
      </w:r>
      <w:r w:rsidRPr="001162E6">
        <w:rPr>
          <w:rFonts w:ascii="Times New Roman" w:eastAsia="SimSun" w:hAnsi="Times New Roman" w:cs="Times New Roman"/>
          <w:i/>
          <w:sz w:val="26"/>
          <w:szCs w:val="26"/>
          <w:lang w:eastAsia="zh-CN"/>
        </w:rPr>
        <w:t xml:space="preserve">ГБПОУ «Дубовский педагогический колледж»; ГБПОУ «Жирновский педагогический колледж»; </w:t>
      </w:r>
      <w:r w:rsidRPr="001162E6">
        <w:rPr>
          <w:rFonts w:ascii="Times New Roman" w:hAnsi="Times New Roman" w:cs="Times New Roman"/>
          <w:i/>
          <w:sz w:val="26"/>
          <w:szCs w:val="26"/>
        </w:rPr>
        <w:t xml:space="preserve">ГБПОУ </w:t>
      </w:r>
      <w:r w:rsidRPr="001162E6">
        <w:rPr>
          <w:rFonts w:ascii="Times New Roman" w:hAnsi="Times New Roman"/>
          <w:i/>
          <w:sz w:val="26"/>
          <w:szCs w:val="26"/>
        </w:rPr>
        <w:t xml:space="preserve">«Михайловский профессионально-педагогический колледж имени В.В. Арнаутова»; </w:t>
      </w:r>
      <w:r w:rsidRPr="001162E6">
        <w:rPr>
          <w:rFonts w:ascii="Times New Roman" w:hAnsi="Times New Roman" w:cs="Times New Roman"/>
          <w:i/>
          <w:sz w:val="26"/>
          <w:szCs w:val="26"/>
        </w:rPr>
        <w:t xml:space="preserve">ГБПОУ </w:t>
      </w:r>
      <w:r w:rsidRPr="001162E6">
        <w:rPr>
          <w:rFonts w:ascii="Times New Roman" w:hAnsi="Times New Roman"/>
          <w:i/>
          <w:sz w:val="26"/>
          <w:szCs w:val="26"/>
        </w:rPr>
        <w:t>«Камышинский индустриально-педагогический колледж имени Героя Советского Союза А.П. Маресьева»)</w:t>
      </w:r>
    </w:p>
    <w:p w14:paraId="76DE5205" w14:textId="77777777" w:rsidR="001162E6" w:rsidRPr="00930034" w:rsidRDefault="001162E6" w:rsidP="001162E6">
      <w:pPr>
        <w:pStyle w:val="2d"/>
        <w:rPr>
          <w:noProof/>
          <w:sz w:val="32"/>
          <w:szCs w:val="32"/>
        </w:rPr>
      </w:pPr>
    </w:p>
    <w:sectPr w:rsidR="001162E6" w:rsidRPr="00930034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7E2FD" w14:textId="77777777" w:rsidR="00EC310E" w:rsidRDefault="00EC310E">
      <w:pPr>
        <w:spacing w:before="0" w:after="0"/>
      </w:pPr>
      <w:r>
        <w:separator/>
      </w:r>
    </w:p>
  </w:endnote>
  <w:endnote w:type="continuationSeparator" w:id="0">
    <w:p w14:paraId="036D56C9" w14:textId="77777777" w:rsidR="00EC310E" w:rsidRDefault="00EC31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73064" w14:textId="77777777" w:rsidR="00EC310E" w:rsidRDefault="00EC310E">
      <w:pPr>
        <w:spacing w:before="0" w:after="0"/>
      </w:pPr>
      <w:r>
        <w:separator/>
      </w:r>
    </w:p>
  </w:footnote>
  <w:footnote w:type="continuationSeparator" w:id="0">
    <w:p w14:paraId="57F80F8E" w14:textId="77777777" w:rsidR="00EC310E" w:rsidRDefault="00EC310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046BA"/>
    <w:multiLevelType w:val="hybridMultilevel"/>
    <w:tmpl w:val="09B49C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B212F"/>
    <w:multiLevelType w:val="hybridMultilevel"/>
    <w:tmpl w:val="66AE95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81C3D"/>
    <w:multiLevelType w:val="hybridMultilevel"/>
    <w:tmpl w:val="EFF8A4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A2535"/>
    <w:multiLevelType w:val="hybridMultilevel"/>
    <w:tmpl w:val="348097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E5753"/>
    <w:multiLevelType w:val="hybridMultilevel"/>
    <w:tmpl w:val="86920C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.01.2025"/>
    <w:docVar w:name="MonthStart" w:val="01.01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F61C0"/>
    <w:rsid w:val="000F6835"/>
    <w:rsid w:val="001162E6"/>
    <w:rsid w:val="001235D6"/>
    <w:rsid w:val="00124ADC"/>
    <w:rsid w:val="00193E15"/>
    <w:rsid w:val="0025748C"/>
    <w:rsid w:val="00261E97"/>
    <w:rsid w:val="002A558C"/>
    <w:rsid w:val="002F7032"/>
    <w:rsid w:val="00317BEF"/>
    <w:rsid w:val="00320970"/>
    <w:rsid w:val="00375B27"/>
    <w:rsid w:val="00494C67"/>
    <w:rsid w:val="004E7217"/>
    <w:rsid w:val="0058621F"/>
    <w:rsid w:val="005B0C48"/>
    <w:rsid w:val="0065657B"/>
    <w:rsid w:val="006716EB"/>
    <w:rsid w:val="00781061"/>
    <w:rsid w:val="008101B2"/>
    <w:rsid w:val="0081356A"/>
    <w:rsid w:val="00833172"/>
    <w:rsid w:val="008805E4"/>
    <w:rsid w:val="008B7039"/>
    <w:rsid w:val="008D0BFD"/>
    <w:rsid w:val="00925ED9"/>
    <w:rsid w:val="00930034"/>
    <w:rsid w:val="009728C0"/>
    <w:rsid w:val="00997C7D"/>
    <w:rsid w:val="009A164A"/>
    <w:rsid w:val="00A83C56"/>
    <w:rsid w:val="00A935D5"/>
    <w:rsid w:val="00BC6A26"/>
    <w:rsid w:val="00BF0FEE"/>
    <w:rsid w:val="00C41633"/>
    <w:rsid w:val="00C80158"/>
    <w:rsid w:val="00C9505C"/>
    <w:rsid w:val="00CB00F4"/>
    <w:rsid w:val="00CD40A1"/>
    <w:rsid w:val="00D660A9"/>
    <w:rsid w:val="00DA495E"/>
    <w:rsid w:val="00DC5521"/>
    <w:rsid w:val="00E551F9"/>
    <w:rsid w:val="00E9509B"/>
    <w:rsid w:val="00EA415B"/>
    <w:rsid w:val="00EC310E"/>
    <w:rsid w:val="00FA2308"/>
    <w:rsid w:val="00FA7226"/>
    <w:rsid w:val="00FD0EDC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4FA720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1162E6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3</cp:revision>
  <dcterms:created xsi:type="dcterms:W3CDTF">2026-01-30T10:21:00Z</dcterms:created>
  <dcterms:modified xsi:type="dcterms:W3CDTF">2026-02-02T06:23:00Z</dcterms:modified>
  <cp:category/>
</cp:coreProperties>
</file>